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LH311 纯嵊泗列岛 慢生活 基湖碧海金沙 东海渔村+左岸公路环岛打卡纯玩三日游（一价全含）【成人赠送【基湖沙滩】/【南长涂沙滩】无限次畅玩票+东海渔村+左岸公路往返岛上交通费 】（身份证号码必填、身份证号码必填）行程单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-GNDXS16196668833g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特别提醒：由于船票管制需提前3天出船票，如遇出团前2天报名需至码头现场出票，可能会分2个班船进岛，我司会负责分批接待！敬请了解！（或电话咨询025-84517872）
                <w:br/>
                特别注意： 详细游览行程：行程中的时间仅供参考，以当天实际出发、到达时间为准，我社仅确保游览时间；出游必须携带身份证；确定出游，请提前报名，嵊泗船票需提前至少二天凭客人身份证信息预约船票，船票一经出票，取消出游即收取全损；
                <w:br/>
                带你游离岛、微城、感受慢生活
                <w:br/>
                <w:br/>
                线路特色：
                <w:br/>
                <w:br/>
                【离岛】把自己放逐到这个远离城市的海岛，告别喧嚣，面朝大海，心如止水。
                <w:br/>
                <w:br/>
                【微城】夕阳下依山靠海而建的村落，一幢幢高低错落的房屋色彩斑斓。岛上像世外桃源般别有洞天，却也不乏热闹的商业街，现代的咖啡屋，和热闹的烧烤晚会。当然，你也可以去海边垂钓，伴随渔民一起撒网，收货满满的海鲜，在渔家张罗一桌大餐。
                <w:br/>
                <w:br/>
                【慢生活】看着渔民原汁原味的悠闲生活，四处是平和舒坦的微笑，没有拥挤的车流和人流，在微城里，时光慢慢流淌。
                <w:br/>
                <w:br/>
                <w:br/>
                <w:br/>
                此线路可在【溧水东收费站】顺接顺送！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特别提醒：由于船票管制需提前3天出船票，如遇出团前2天报名需至码头现场出票，可能会分2个班船进岛，我司会负责分批接待！敬请了解！（或电话咨询025-84517872）
                <w:br/>
                <w:br/>
                带你游离岛、微城、感受慢生活
                <w:br/>
                线路特色：
                <w:br/>
                【离岛】把自己放逐到这个远离城市的海岛，告别喧嚣，面朝大海，心如止水。
                <w:br/>
                【微城】夕阳下依山靠海而建的村落，一幢幢高低错落的房屋色彩斑斓。岛上像世外桃源般别有洞天，却也不乏热闹的商业街，现代的咖啡屋，和热闹的烧烤晚会。当然，你也可以去海边垂钓，伴随渔民一起撒网，收货满满的海鲜，在渔家张罗一桌大餐。
                <w:br/>
                【慢生活】看着渔民原汁原味的悠闲生活，四处是平和舒坦的微笑，没有拥挤的车流和人流，在微城里，时光慢慢流淌。
                <w:br/>
                <w:br/>
                此线路可在【溧水东收费站】顺接顺送！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第1天:南京-上海-嵊泗列岛-
                <w:br/>
              </w:t>
            </w:r>
          </w:p>
          <w:p>
            <w:pPr>
              <w:pStyle w:val="indent"/>
            </w:pPr>
            <w:r>
              <w:rPr>
                <w:rFonts w:ascii="微软雅黑" w:hAnsi="微软雅黑" w:eastAsia="微软雅黑" w:cs="微软雅黑"/>
                <w:color w:val="000000"/>
                <w:sz w:val="20"/>
                <w:szCs w:val="20"/>
              </w:rPr>
              <w:t xml:space="preserve">
                06：30 总统府门口乘车（南京具体出发时间以导游通知为准，根据航班时间决定）乘出发往 沈家湾码头（车程5.5小时）。
                <w:br/>
                <w:br/>
                06：50 软件大道地铁1号线【花神庙地铁站2号出口】宁南大道公交站台。
                <w:br/>
                <w:br/>
                07：10 溧水东收费站。
                <w:br/>
                <w:br/>
                去程航班根据实际情况而定（往返班船乘坐班次，根据实际情况而定， 如遇气象原因（台风、大雾等）不可抗力，可能会出现去程班船时间延迟或者回程船班时间提前的情况，我社人员会提前通知游客船班时间，行程时间仅供参考，实际时间安排以当天旅行社所定船次时间为准，敬请谅解）。
                <w:br/>
                <w:br/>
                乘船1.5小时左右，至嵊泗（途中观中国最长的跨海大桥---上海国际航运中心洋山深水港东海大桥雄姿）。
                <w:br/>
                <w:br/>
                乘船往嵊泗（去程航班根据实际情况而定   包含码头接送交通车）
                <w:br/>
                <w:br/>
                抵达嵊泗，赴酒店入住后自由活动。渔港万船齐集、千帆林立。晚自行自费吃海鲜是一大美事，夜排档和海鲜烧烤最受欢迎、最具特色。这里海鲜品种众多，原汁原味，当场烹饪，嵊泗螺酱、花蛤、蛏子、梭子蟹、扇贝、黄鱼、海蜇皮等。
                <w:br/>
                <w:br/>
                     入住民宿，自由活动。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B标：2晚连住沙滩附近清新民宿（占床含早） C标：2晚连住沙滩附近精品民宿（占床含早）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嵊泗列岛
                <w:br/>
              </w:t>
            </w:r>
          </w:p>
          <w:p>
            <w:pPr>
              <w:pStyle w:val="indent"/>
            </w:pPr>
            <w:r>
              <w:rPr>
                <w:rFonts w:ascii="微软雅黑" w:hAnsi="微软雅黑" w:eastAsia="微软雅黑" w:cs="微软雅黑"/>
                <w:color w:val="000000"/>
                <w:sz w:val="20"/>
                <w:szCs w:val="20"/>
              </w:rPr>
              <w:t xml:space="preserve">
                睡到自然醒！ 参加【景交车环岛打卡游】（含景交费用）
                <w:br/>
                <w:br/>
                       第一站最漫画的打卡点——【东海渔村】（游玩时间约1小时）享有浙江省旅游特色村、省级休闲渔业精品基地、浙江省百佳美丽乡村、国家级生态村、浙江省渔民画之乡等美称。沿着村道行走，最夺人眼球的无疑是一幅幅渔家民宿外墙上象征渔家古老图腾的渔民画。渔民画家用天云无痕的想象力勾勒出晕色的巨幅渔民壁画，再冬日晴灿的阳光下，炫彩濛光，夺目非凡。在壁画前拍照打卡，每一张都会吸睛十足！
                <w:br/>
                <w:br/>
                       第二站打卡最浪漫的公路——【左岸公路】（游玩时间约1小时）被官方认证的浙江最美公路，永远被人牵挂。如果巴黎左岸代表的是小资、艺术的话，那么嵊泗的左岸公路代表的就是岛屿、蓝海、生态、悠闲。左岸公路拥有一条红色的骑行线，沿路点缀着老船木标牌、石笼标识、石笼坐凳、八爪旧木桩、蟹笼路灯等，展示着海岛绿色、低碳环保的出行理念。骑着单车、吹着海风，在碧海蓝天中，沿左岸公路做一次悠闲的慢行运动，每一次转弯都有美景在等候着你。
                <w:br/>
                <w:br/>
                       沙滩游览根据入住地（二选一）
                <w:br/>
                <w:br/>
                       游览【基湖碧海金沙海滨浴场】（赠送门票）有“南方北戴河”美誉，是华东最大的沙滩。沙质细软，人行其上，如履地毯，兼之空气清新异常。沙滩为黑松绿竹环翠，一抹绿林长达10余里，漫漫碧海金沙，海阔天空，景色四季各异。 
                <w:br/>
                <w:br/>
                       游览【南长涂沙滩】（赠送门票）位于嵊泗列岛泗礁景区的南侧，滩长近3000米，滩形优美，如弯月，沙质柔软，似棉毯。与面积60万平方米的基湖沙滩，处同一地段的相反方向，一南一北，相互依靠，合称“姐妹沙滩”。沙滩与周围的松峦、悬崖、奇石、孤屿及幽旷的海湾、澄澈的海水融为一体，风光绮丽，实属国内罕见之奇景。其中，南长涂与高场湾两沙滩衔接处，崖石拱立若石门，称大、小龙眼石。 滩岸黑松深幽，层绿叠翠，尤当夕阳斜照，碧海微泛金光，静沙浮屿，富有诗画意境，此景即为著名的"长涂落日"。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B标：2晚连住沙滩附近清新民宿（占床含早） C标：2晚连住沙滩附近精品民宿（占床含早）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嵊泗列岛-上海-南京
                <w:br/>
              </w:t>
            </w:r>
          </w:p>
          <w:p>
            <w:pPr>
              <w:pStyle w:val="indent"/>
            </w:pPr>
            <w:r>
              <w:rPr>
                <w:rFonts w:ascii="微软雅黑" w:hAnsi="微软雅黑" w:eastAsia="微软雅黑" w:cs="微软雅黑"/>
                <w:color w:val="000000"/>
                <w:sz w:val="20"/>
                <w:szCs w:val="20"/>
              </w:rPr>
              <w:t xml:space="preserve">
                睡到自然醒，自由活动。 
                <w:br/>
                <w:br/>
                乘船返上海沈家湾码头（船票时间无法提取告知，以当天拿票为准）。
                <w:br/>
                <w:br/>
                根据航班时间，乘船在1.5小时左右，乘船返上海沈家湾（返程航班根据实际情况而定）。自行安排中餐。
                <w:br/>
                <w:br/>
                码头集合，乘车返程。结束愉快的旅程！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特别提示：暑期嵊泗线路会受台风天气约制，去程如不停航，正常发班；返程如遇台风停航，返程时间不定，滞留岛上所有食宿费用游客自理，如报名参加此线路，须有充分思想准备！  
                <w:br/>
                <w:br/>
                特别注意： 详细游览行程：行程中的时间仅供参考，以当天实际出发、到达时间为准，我社仅确保游览时间；出游必须携带身份证；确定出游，请提前报名，嵊泗船票需提前至少二天凭客人身份证信息预约船票，船票一经出票，取消出游即收取全损；
                <w:br/>
                <w:br/>
                <w:br/>
                <w:br/>
                特别说明：嵊泗列岛船票为实名制，请报名时提供【姓名】+【身份证号码】
                <w:br/>
                <w:br/>
                7、8、9月份为嵊泗列岛旺季，往返船票只保证座位，行程价格为下仓价格，不保证上中下任何仓位！特别说明，敬请谅解。
                <w:br/>
                <w:br/>
                <w:br/>
                <w:br/>
                成人票：空调旅游车、两晚住宿费、船票、景点门票、码头至酒店接送小交通、导游服务费用。                    
                <w:br/>
                <w:br/>
                儿童票：空调旅游车座位票、码头至酒店接送小交通（身高0.1米以上必须购座位票），其他费用家长临时自理！
                <w:br/>
                <w:br/>
                住宿标准：B标：2晚连住沙滩附近清新民宿（占床含早）
                <w:br/>
                <w:br/>
                                C标：2晚连住沙滩附近精品民宿（占床含早）
                <w:br/>
                <w:br/>
                由于每个独栋民宿房间很少，故无法限定民宿名称，但保证入住同级标准，另旺季时非周末都一房难求，请您务必提前预定。
                <w:br/>
                <w:br/>
                民宿床型以双人房为主，三成人可安排家庭房（1大床1小床），预订时请备注。我们保证所安排的精品民宿的档次标准均高于沙滩附近民宿。
                <w:br/>
                <w:br/>
                <w:br/>
                <w:br/>
                特别说明（关于儿童）：
                <w:br/>
                <w:br/>
                1、身高在1.2米以下的儿童请报座位费，可直接随成人登船。
                <w:br/>
                <w:br/>
                2、身高在1.2-1.5米之间的儿童请报座位费，家长自行在码头购买半价船票。
                <w:br/>
                <w:br/>
                3、身高超过1.5米以上的儿童建议按照成人。
                <w:br/>
                <w:br/>
                <w:br/>
                <w:br/>
                【基湖沙滩】/【南长涂沙滩】儿童门票1.2米以下免票1.2-1.5米半价30元/人。
                <w:br/>
                <w:br/>
                民宿占床含早，儿童不占床如需早餐10元/人/晚 自行交给民宿老板。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不含餐，餐费自理。</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▲此线路为多家旅行社联合发班。具体由南京联合假期国际旅行社有限公司操作！紧急联系电话：13357734968、18913381572
                <w:br/>
                <w:br/>
                ▲此行程单、另行约定及参团告知供游客参考，签章后作为《国内旅游组团合同》的组成部分；
                <w:br/>
                <w:br/>
                ▲车型根据人数决定，人多为大车，人少则小车，保证每人一正座。游客需自行确保行车途中必须系牢安全带；
                <w:br/>
                <w:br/>
                ▲请提前到达指定集合地点，过时不到者，作弃团处理,费用不退。团队游览中擅自离团（自由活动除外），按照合同总金额的20%赔付旅行社，剩余团费不退，旅行社亦不承担游客离团时发生意外的责任。
                <w:br/>
                <w:br/>
                ▲关于旅游合同：本线路为散客拼团旅游，由“旅行社”负责操作。我社建议旅游者与报名社签订电子或纸质《旅游合同》，如因报名社未与旅游者签订旅游合同而产生的一切后果由报名社及旅游者承担，我社不承担任何责任；
                <w:br/>
                <w:br/>
                ▲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w:br/>
                ▲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w:br/>
                ▲游客必须保证自身身体健康良好的前提下，参加旅行社安排的旅游行程，不得欺骗隐瞒，若因游客身体不适而发生任何意外，旅行社不承担责任；
                <w:br/>
                <w:br/>
                ▲由于本公司接待能力有限，且为了保证出行质量，报名时，70-80周岁应请成年直系亲属陪同并签订免责声明；80周岁以上不予接待。敬请谅解；
                <w:br/>
                <w:br/>
                ▲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w:br/>
                ▲游客在游玩过程中，请注意儿童、老人及自身安全，担负好监护责任。旅行社不提供行李及贵重物品保管服务,财物保管不妥引起遗失及损坏，旅行社不承担责任；
                <w:br/>
                <w:br/>
                ▲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w:br/>
                ▲购物属个人行为，如遇问题与我社无关，请慎重选择。
                <w:br/>
                <w:br/>
                ▲请游客保证电话的畅通，如游客不留电话或所留电话无法接通，所造成的一切后果本公司概不负责。
                <w:br/>
                <w:br/>
                ▲本产品在您预订成交后，如客人临时取消，出团前72小时之内需付10%违约金+车位损失费。在出团当天取消，团费不退。
                <w:br/>
                <w:br/>
                ▲旅游如在遇到人力不可抗拒的因素导致的重大调整、顺延或提前终止时，游客应积极服从旅行社的处理安排，旅游费用多退少补，如产生当地滞留情况，住宿、餐饮等费用游客自理；
                <w:br/>
                <w:br/>
                ▲临时调整：旅行社根据实际情况在不减少景点(不减少游玩时间)的前提下，有权调整游览顺序和行程安排。行程中酒店名称仅供参考，在不降低酒店标准的情况下可更换酒店，入住酒店必须出示本人身份证。
                <w:br/>
                <w:br/>
                ▲按国家规定，可以不占座位的儿童的标准为0.1米以下怀抱婴儿，0.1米以上儿童必须占座，否则，我社导游可依据《新交通法规》的有关规定，有权拒绝此儿童参加本次旅游活动，由此产生的一切后果和损失由游客自负；
                <w:br/>
                <w:br/>
                ▲因道路交通事故造成游客人身伤害及财务损失，按照《中华人民共和国道路交通事故处理办法》进行赔偿；
                <w:br/>
                <w:br/>
                ▲行程中自费和可另付费景点不参加的游客，请在景点门口自由活动等待参加自费项目的客人游览结束后，统一乘车继续游览。
                <w:br/>
                <w:br/>
                ▲此产品为特价产品，行程中门票、住宿、用餐均为打包价，任何年龄、证件均无退费优惠，故行程内所有景点，特殊证件不再重复享受优惠，如有不参加者视为放弃、概不退款，望知悉。
                <w:br/>
                <w:br/>
                ▲车辆问题造成的时间耽搁，超出1小时以上部分，按每小时10元/人每人的标准赔付给游客。
                <w:br/>
                <w:br/>
                ▲以上图片来部分源于工作人员实拍，部分来源于网络(如有涉及侵权，请联系删除)，具体以实物为准。
                <w:br/>
                <w:br/>
                ▲保险的解释权归保险公司所有。此行程及另行约定及参团告知，为合同的组成部分。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本线路游览特别说明：海岛线路旅游，因台风等不可抗力原因，使游客迟滞岛上，游客需自行承担本线路住宿标准200元/人/晚，餐饮费用自理。
                <w:br/>
                <w:br/>
                特别警示：
                <w:br/>
                <w:br/>
                ▲岛上用车有限为套车，必须人等车。
                <w:br/>
                <w:br/>
                ▲海边阳光紫外线强烈，请准备好防晒霜、墨镜、太阳帽等，携带短裤、凉鞋以便海边戏水踏浪；
                <w:br/>
                <w:br/>
                ▲海边水情复杂，且海水和淡水习性不同，请游客和带孩子者注意自身安全，严禁下海游泳，否则产生一切后果与本公司无关。
                <w:br/>
                <w:br/>
                ▲酒后或晚间绝对禁止接触海水！
                <w:br/>
                <w:br/>
                ▲有消化系统和皮肤过敏病史的客人，请慎食海鲜，在吃海鲜的过程中不要饮用冰饮，并要食用适量的生姜和醋，且餐后半小时内不宜下海；自行准备止敏药以防不适，处方药需遵医嘱；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特别注意： 详细游览行程：行程中的时间仅供参考，以当天实际出发、到达时间为准，我社仅确保游览时间；出游必须携带身份证；确定出游，请提前报名，嵊泗船票需提前至少二天凭客人身份证信息预约船票，船票一经出票，取消出游即收取全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2025-04-29T18:23:12+08:00</dcterms:created>
  <dcterms:modified xsi:type="dcterms:W3CDTF">2025-04-29T18:23:12+08:00</dcterms:modified>
</cp:coreProperties>
</file>

<file path=docProps/custom.xml><?xml version="1.0" encoding="utf-8"?>
<Properties xmlns="http://schemas.openxmlformats.org/officeDocument/2006/custom-properties" xmlns:vt="http://schemas.openxmlformats.org/officeDocument/2006/docPropsVTypes"/>
</file>